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6B7B2" w14:textId="7001F380" w:rsidR="00865071" w:rsidRDefault="00865071" w:rsidP="0086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7ABA">
        <w:rPr>
          <w:rFonts w:ascii="Times New Roman" w:hAnsi="Times New Roman" w:cs="Times New Roman"/>
          <w:b/>
          <w:sz w:val="28"/>
          <w:szCs w:val="28"/>
        </w:rPr>
        <w:t>22 октября 2026 года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соответствие с планом работы студенческого научного кружка на кафедре акушерства и гинекологии была проведена очередное </w:t>
      </w:r>
      <w:r>
        <w:rPr>
          <w:rFonts w:ascii="Times New Roman" w:hAnsi="Times New Roman" w:cs="Times New Roman"/>
          <w:sz w:val="28"/>
          <w:szCs w:val="28"/>
        </w:rPr>
        <w:t xml:space="preserve">тематическое </w:t>
      </w:r>
      <w:r>
        <w:rPr>
          <w:rFonts w:ascii="Times New Roman" w:hAnsi="Times New Roman" w:cs="Times New Roman"/>
          <w:sz w:val="28"/>
          <w:szCs w:val="28"/>
        </w:rPr>
        <w:t>заседание по темам «Репродуктивное здоровье» и «Деонтология в работе врача акушера-гинеколога»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3B19EA" w14:textId="2F4769B0" w:rsidR="00E516BC" w:rsidRDefault="00865071" w:rsidP="004235D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Научным руководителем докладов</w:t>
      </w:r>
      <w:r w:rsidR="00E516BC" w:rsidRPr="004235DD">
        <w:rPr>
          <w:rFonts w:ascii="Times New Roman" w:hAnsi="Times New Roman" w:cs="Times New Roman"/>
          <w:sz w:val="28"/>
          <w:szCs w:val="28"/>
        </w:rPr>
        <w:t xml:space="preserve"> была </w:t>
      </w:r>
      <w:r w:rsidR="004235DD" w:rsidRPr="004D01F3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4D01F3" w:rsidRPr="004D01F3">
        <w:rPr>
          <w:rFonts w:ascii="Times New Roman" w:hAnsi="Times New Roman" w:cs="Times New Roman"/>
          <w:b/>
          <w:bCs/>
          <w:sz w:val="28"/>
          <w:szCs w:val="28"/>
        </w:rPr>
        <w:t xml:space="preserve">атьяна Юрьевна </w:t>
      </w:r>
      <w:proofErr w:type="spellStart"/>
      <w:r w:rsidR="004235DD" w:rsidRPr="004D01F3">
        <w:rPr>
          <w:rFonts w:ascii="Times New Roman" w:hAnsi="Times New Roman" w:cs="Times New Roman"/>
          <w:b/>
          <w:bCs/>
          <w:sz w:val="28"/>
          <w:szCs w:val="28"/>
        </w:rPr>
        <w:t>Пестрикова</w:t>
      </w:r>
      <w:proofErr w:type="spellEnd"/>
      <w:r w:rsidR="004235DD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4235DD" w:rsidRPr="004235DD">
        <w:rPr>
          <w:rFonts w:ascii="Times New Roman" w:hAnsi="Times New Roman" w:cs="Times New Roman"/>
          <w:bCs/>
          <w:sz w:val="28"/>
          <w:szCs w:val="28"/>
        </w:rPr>
        <w:t>заведующая кафедрой акушерства и гинекологии, д.м.н.</w:t>
      </w:r>
      <w:r w:rsidR="004235DD">
        <w:rPr>
          <w:rFonts w:ascii="Times New Roman" w:hAnsi="Times New Roman" w:cs="Times New Roman"/>
          <w:bCs/>
          <w:sz w:val="28"/>
          <w:szCs w:val="28"/>
        </w:rPr>
        <w:t>, профессор</w:t>
      </w:r>
      <w:r w:rsidR="004235DD" w:rsidRPr="004235DD">
        <w:rPr>
          <w:rFonts w:ascii="Times New Roman" w:hAnsi="Times New Roman" w:cs="Times New Roman"/>
          <w:bCs/>
          <w:sz w:val="28"/>
          <w:szCs w:val="28"/>
        </w:rPr>
        <w:t>, Заслуженны</w:t>
      </w:r>
      <w:r w:rsidR="004235DD">
        <w:rPr>
          <w:rFonts w:ascii="Times New Roman" w:hAnsi="Times New Roman" w:cs="Times New Roman"/>
          <w:bCs/>
          <w:sz w:val="28"/>
          <w:szCs w:val="28"/>
        </w:rPr>
        <w:t>й врач</w:t>
      </w:r>
      <w:r w:rsidR="004235DD" w:rsidRPr="004235DD">
        <w:rPr>
          <w:rFonts w:ascii="Times New Roman" w:hAnsi="Times New Roman" w:cs="Times New Roman"/>
          <w:bCs/>
          <w:sz w:val="28"/>
          <w:szCs w:val="28"/>
        </w:rPr>
        <w:t xml:space="preserve"> России, </w:t>
      </w:r>
      <w:r w:rsidR="004235DD">
        <w:rPr>
          <w:rFonts w:ascii="Times New Roman" w:hAnsi="Times New Roman" w:cs="Times New Roman"/>
          <w:bCs/>
          <w:sz w:val="28"/>
          <w:szCs w:val="28"/>
        </w:rPr>
        <w:t>Заслуженный деятель</w:t>
      </w:r>
      <w:r w:rsidR="004235DD" w:rsidRPr="004235DD">
        <w:rPr>
          <w:rFonts w:ascii="Times New Roman" w:hAnsi="Times New Roman" w:cs="Times New Roman"/>
          <w:bCs/>
          <w:sz w:val="28"/>
          <w:szCs w:val="28"/>
        </w:rPr>
        <w:t xml:space="preserve"> науки РФ</w:t>
      </w:r>
      <w:r w:rsidR="007A0176">
        <w:rPr>
          <w:rFonts w:ascii="Times New Roman" w:hAnsi="Times New Roman" w:cs="Times New Roman"/>
          <w:bCs/>
          <w:sz w:val="28"/>
          <w:szCs w:val="28"/>
        </w:rPr>
        <w:t>, Почетный профессор ДВГМУ</w:t>
      </w:r>
      <w:r w:rsidR="00723171">
        <w:rPr>
          <w:rFonts w:ascii="Times New Roman" w:hAnsi="Times New Roman" w:cs="Times New Roman"/>
          <w:bCs/>
          <w:sz w:val="28"/>
          <w:szCs w:val="28"/>
        </w:rPr>
        <w:t>.</w:t>
      </w:r>
      <w:r w:rsidR="004235DD" w:rsidRPr="004235D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6940B33" w14:textId="004D7F1A" w:rsidR="00865071" w:rsidRPr="006820DF" w:rsidRDefault="00865071" w:rsidP="002957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0DF">
        <w:rPr>
          <w:rFonts w:ascii="Times New Roman" w:hAnsi="Times New Roman" w:cs="Times New Roman"/>
          <w:b/>
          <w:sz w:val="28"/>
          <w:szCs w:val="28"/>
        </w:rPr>
        <w:t>Модератором мероприятия была староста кружка Легкая Вероника</w:t>
      </w:r>
      <w:r w:rsidR="00EF33CB">
        <w:rPr>
          <w:rFonts w:ascii="Times New Roman" w:hAnsi="Times New Roman" w:cs="Times New Roman"/>
          <w:b/>
          <w:sz w:val="28"/>
          <w:szCs w:val="28"/>
        </w:rPr>
        <w:t xml:space="preserve"> Евгеньевна</w:t>
      </w:r>
      <w:r w:rsidRPr="006820DF">
        <w:rPr>
          <w:rFonts w:ascii="Times New Roman" w:hAnsi="Times New Roman" w:cs="Times New Roman"/>
          <w:b/>
          <w:sz w:val="28"/>
          <w:szCs w:val="28"/>
        </w:rPr>
        <w:t>, студентка 4 курса лечебного факультета.</w:t>
      </w:r>
    </w:p>
    <w:p w14:paraId="46519864" w14:textId="63D67317" w:rsidR="00B95F54" w:rsidRPr="006820DF" w:rsidRDefault="00B95F54" w:rsidP="006820DF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докладом </w:t>
      </w:r>
      <w:r w:rsidRPr="001E49D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по репродуктивному здоровью</w:t>
      </w: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1E49D1" w:rsidRPr="001E49D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молодежи</w:t>
      </w:r>
      <w:r w:rsidR="001E49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выступили студенты 4 курса лечебного факультета</w:t>
      </w:r>
      <w:r w:rsidR="00EF33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</w:t>
      </w:r>
      <w:r w:rsidR="00EF33CB" w:rsidRPr="00EF3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Легкая В.Е., Панин Н.Д., </w:t>
      </w:r>
      <w:proofErr w:type="spellStart"/>
      <w:r w:rsidR="00EF33CB" w:rsidRPr="00EF3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Сошко</w:t>
      </w:r>
      <w:proofErr w:type="spellEnd"/>
      <w:r w:rsidR="00EF33CB" w:rsidRPr="00EF3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А.Е.</w:t>
      </w:r>
    </w:p>
    <w:p w14:paraId="465950FB" w14:textId="53357EE2" w:rsidR="00B95F54" w:rsidRPr="006820DF" w:rsidRDefault="00B95F54" w:rsidP="002957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Знания о репродуктивном здоровье — это не просто набор фактов, а ключ к осознанному и ответственному поведению, которое напрямую влияет на качество жизни и будущее человека. Для молодёжи такая информация особенно важна, поскольку в этот период жизни формируются привычки, установки и модели поведения, которые будут определять здоровье в долгосрочной перспективе.</w:t>
      </w:r>
    </w:p>
    <w:p w14:paraId="58142DA4" w14:textId="138AF020" w:rsidR="00B95F54" w:rsidRPr="006820DF" w:rsidRDefault="00B95F54" w:rsidP="002957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0DF">
        <w:rPr>
          <w:rStyle w:val="a7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Профилактика рисков и сохранение здоровья.</w:t>
      </w: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Понимание того, как работает репродуктивная система, какие факторы (образ жизни, поведение, экология) на неё влияют, позволяет принимать меры для её защиты. Знания помогают избежать рискованных ситуаций: раннего начала половой жизни, нежеланной беременности, заражения инфекциями, передающимися половым путём (ИППП).</w:t>
      </w:r>
    </w:p>
    <w:p w14:paraId="6046C980" w14:textId="13D0A2F1" w:rsidR="00B95F54" w:rsidRPr="006820DF" w:rsidRDefault="00B95F54" w:rsidP="006820DF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820DF">
        <w:rPr>
          <w:rFonts w:ascii="Times New Roman" w:hAnsi="Times New Roman" w:cs="Times New Roman"/>
          <w:b/>
          <w:bCs/>
          <w:sz w:val="28"/>
          <w:szCs w:val="28"/>
        </w:rPr>
        <w:t>С докладом по вопр</w:t>
      </w:r>
      <w:r w:rsidR="006820DF" w:rsidRPr="006820DF">
        <w:rPr>
          <w:rFonts w:ascii="Times New Roman" w:hAnsi="Times New Roman" w:cs="Times New Roman"/>
          <w:b/>
          <w:bCs/>
          <w:sz w:val="28"/>
          <w:szCs w:val="28"/>
        </w:rPr>
        <w:t xml:space="preserve">осам деонтологии в акушерстве и </w:t>
      </w:r>
      <w:r w:rsidRPr="006820DF">
        <w:rPr>
          <w:rFonts w:ascii="Times New Roman" w:hAnsi="Times New Roman" w:cs="Times New Roman"/>
          <w:b/>
          <w:bCs/>
          <w:sz w:val="28"/>
          <w:szCs w:val="28"/>
        </w:rPr>
        <w:t xml:space="preserve">гинекологии выступили </w:t>
      </w: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студенты 4 курса лечебного факультета</w:t>
      </w:r>
      <w:r w:rsidR="00EF33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</w:t>
      </w:r>
      <w:r w:rsidR="00EF33CB" w:rsidRPr="00EF3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Хохлов Я.А.,</w:t>
      </w:r>
      <w:r w:rsidR="00D87AB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Калашн</w:t>
      </w:r>
      <w:r w:rsidR="00EF3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икова Д.Ю.</w:t>
      </w:r>
    </w:p>
    <w:p w14:paraId="281BAFB7" w14:textId="7BFA2DB4" w:rsidR="00B95F54" w:rsidRPr="006820DF" w:rsidRDefault="00B95F54" w:rsidP="00100F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Знания о </w:t>
      </w:r>
      <w:proofErr w:type="spellStart"/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деонтологических</w:t>
      </w:r>
      <w:proofErr w:type="spellEnd"/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принципах критически важны для акушера-гинеколога, поскольку они напрямую влияют на качество медицинской помощи, доверие пациентов и профессиональный авторитет врача.</w:t>
      </w:r>
      <w:r w:rsidR="00100F98"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100F98"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Беременность, роды и гинекологические проблемы — это события, которые часто сопровождаются сильным стрессом, тревогой и даже страхом. </w:t>
      </w:r>
      <w:proofErr w:type="spellStart"/>
      <w:r w:rsidR="00100F98"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Деонтологические</w:t>
      </w:r>
      <w:proofErr w:type="spellEnd"/>
      <w:r w:rsidR="00100F98"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принципы подсказывают врачу, как деликатно работать с этими эмоциями: не усугублять страх резкими словами, а, напротив, поддерживать, объяснять всё спокойно и понятно</w:t>
      </w:r>
    </w:p>
    <w:p w14:paraId="6E64DA9E" w14:textId="263F3CA6" w:rsidR="00B95F54" w:rsidRPr="006820DF" w:rsidRDefault="00100F98" w:rsidP="002957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0DF">
        <w:rPr>
          <w:rStyle w:val="a7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Соблюдение принципа «не нав</w:t>
      </w:r>
      <w:bookmarkStart w:id="0" w:name="_GoBack"/>
      <w:bookmarkEnd w:id="0"/>
      <w:r w:rsidRPr="006820DF">
        <w:rPr>
          <w:rStyle w:val="a7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реди».</w:t>
      </w:r>
      <w:r w:rsidRPr="0068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Это фундаментальный этический принцип. В акушерстве и гинекологии он проявляется, например, в бережном проведении инвазивных процедур, чтобы не причинить излишнего дискомфорта или боли. Врач должен взвешивать пользу и риск каждого вмешательства.</w:t>
      </w:r>
    </w:p>
    <w:p w14:paraId="369C8AFE" w14:textId="3F3FE1AF" w:rsidR="004D0493" w:rsidRDefault="006820DF" w:rsidP="006820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каждого сообщения студентами были заданы вопросы докладчикам, проведено обсуждение проблемы, имеющей не только медицинское, но и социальное значение.</w:t>
      </w:r>
    </w:p>
    <w:p w14:paraId="2E8D0C9A" w14:textId="77777777" w:rsidR="00505A24" w:rsidRDefault="00505A24" w:rsidP="004235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293553" w14:textId="77777777" w:rsidR="004235DD" w:rsidRDefault="004235DD" w:rsidP="004235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</w:t>
      </w:r>
      <w:r w:rsidRPr="00313992">
        <w:rPr>
          <w:rFonts w:ascii="Times New Roman" w:hAnsi="Times New Roman" w:cs="Times New Roman"/>
          <w:b/>
          <w:bCs/>
          <w:sz w:val="28"/>
          <w:szCs w:val="28"/>
        </w:rPr>
        <w:t>аведующ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313992">
        <w:rPr>
          <w:rFonts w:ascii="Times New Roman" w:hAnsi="Times New Roman" w:cs="Times New Roman"/>
          <w:b/>
          <w:bCs/>
          <w:sz w:val="28"/>
          <w:szCs w:val="28"/>
        </w:rPr>
        <w:t xml:space="preserve"> кафедр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3139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акушерства и гинекологии</w:t>
      </w:r>
    </w:p>
    <w:p w14:paraId="6BEFB8FF" w14:textId="77777777" w:rsidR="004235DD" w:rsidRDefault="004235DD" w:rsidP="004235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13992">
        <w:rPr>
          <w:rFonts w:ascii="Times New Roman" w:hAnsi="Times New Roman" w:cs="Times New Roman"/>
          <w:b/>
          <w:bCs/>
          <w:sz w:val="28"/>
          <w:szCs w:val="28"/>
        </w:rPr>
        <w:t>д.м.н.</w:t>
      </w:r>
      <w:r>
        <w:rPr>
          <w:rFonts w:ascii="Times New Roman" w:hAnsi="Times New Roman" w:cs="Times New Roman"/>
          <w:b/>
          <w:bCs/>
          <w:sz w:val="28"/>
          <w:szCs w:val="28"/>
        </w:rPr>
        <w:t>, профессор,</w:t>
      </w:r>
    </w:p>
    <w:p w14:paraId="6698F49D" w14:textId="77777777" w:rsidR="004235DD" w:rsidRDefault="004235DD" w:rsidP="004235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Заслуженный врач России, </w:t>
      </w:r>
    </w:p>
    <w:p w14:paraId="14ED0D1F" w14:textId="77777777" w:rsidR="00F9587C" w:rsidRDefault="004235DD" w:rsidP="004235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Заслуженный деятель науки РФ</w:t>
      </w:r>
      <w:r w:rsidR="00F9587C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651D08D2" w14:textId="77777777" w:rsidR="004235DD" w:rsidRDefault="00F9587C" w:rsidP="004235DD">
      <w:pPr>
        <w:spacing w:after="0" w:line="240" w:lineRule="auto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E57C5F7" wp14:editId="78524EA6">
            <wp:simplePos x="0" y="0"/>
            <wp:positionH relativeFrom="margin">
              <wp:posOffset>2453640</wp:posOffset>
            </wp:positionH>
            <wp:positionV relativeFrom="paragraph">
              <wp:posOffset>3175</wp:posOffset>
            </wp:positionV>
            <wp:extent cx="1219200" cy="4095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Почетный Профессор ДВГМУ</w:t>
      </w:r>
      <w:r w:rsidR="004235D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Т.</w:t>
      </w:r>
      <w:r w:rsidR="004235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Ю. </w:t>
      </w:r>
      <w:proofErr w:type="spellStart"/>
      <w:r w:rsidR="004235DD">
        <w:rPr>
          <w:rFonts w:ascii="Times New Roman" w:hAnsi="Times New Roman" w:cs="Times New Roman"/>
          <w:b/>
          <w:bCs/>
          <w:sz w:val="28"/>
          <w:szCs w:val="28"/>
        </w:rPr>
        <w:t>Пестрикова</w:t>
      </w:r>
      <w:proofErr w:type="spellEnd"/>
    </w:p>
    <w:p w14:paraId="25E840B9" w14:textId="77777777" w:rsidR="00BD386A" w:rsidRPr="00BD386A" w:rsidRDefault="00BD386A" w:rsidP="00BD386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386A" w:rsidRPr="00BD3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 Condensed">
    <w:altName w:val="Verdana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01040"/>
    <w:multiLevelType w:val="hybridMultilevel"/>
    <w:tmpl w:val="3EC6A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32B16"/>
    <w:multiLevelType w:val="hybridMultilevel"/>
    <w:tmpl w:val="7C229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832B7"/>
    <w:multiLevelType w:val="hybridMultilevel"/>
    <w:tmpl w:val="998044BA"/>
    <w:lvl w:ilvl="0" w:tplc="B79ECA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43DC0"/>
    <w:multiLevelType w:val="hybridMultilevel"/>
    <w:tmpl w:val="5A2CE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20F94"/>
    <w:multiLevelType w:val="hybridMultilevel"/>
    <w:tmpl w:val="BCB4C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615193"/>
    <w:multiLevelType w:val="hybridMultilevel"/>
    <w:tmpl w:val="3DEAB802"/>
    <w:lvl w:ilvl="0" w:tplc="B79ECA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F676678"/>
    <w:multiLevelType w:val="hybridMultilevel"/>
    <w:tmpl w:val="C8201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03"/>
    <w:rsid w:val="000777E7"/>
    <w:rsid w:val="000F4544"/>
    <w:rsid w:val="00100F98"/>
    <w:rsid w:val="001B59C4"/>
    <w:rsid w:val="001E49D1"/>
    <w:rsid w:val="001F5005"/>
    <w:rsid w:val="0029576D"/>
    <w:rsid w:val="003627E7"/>
    <w:rsid w:val="003B4E88"/>
    <w:rsid w:val="004235DD"/>
    <w:rsid w:val="004D01F3"/>
    <w:rsid w:val="004D0493"/>
    <w:rsid w:val="004D7F15"/>
    <w:rsid w:val="00505A24"/>
    <w:rsid w:val="0061306B"/>
    <w:rsid w:val="006820DF"/>
    <w:rsid w:val="00723171"/>
    <w:rsid w:val="007A0176"/>
    <w:rsid w:val="00837441"/>
    <w:rsid w:val="008376F6"/>
    <w:rsid w:val="00865071"/>
    <w:rsid w:val="008C1C3F"/>
    <w:rsid w:val="00904034"/>
    <w:rsid w:val="009F3503"/>
    <w:rsid w:val="00A51768"/>
    <w:rsid w:val="00AC5D95"/>
    <w:rsid w:val="00B95F54"/>
    <w:rsid w:val="00BB5250"/>
    <w:rsid w:val="00BD386A"/>
    <w:rsid w:val="00D87ABA"/>
    <w:rsid w:val="00E516BC"/>
    <w:rsid w:val="00E57795"/>
    <w:rsid w:val="00EE7A9E"/>
    <w:rsid w:val="00EF33CB"/>
    <w:rsid w:val="00F9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ED5D"/>
  <w15:chartTrackingRefBased/>
  <w15:docId w15:val="{DC948465-38F4-4833-9FFB-6BE18ED3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EE7A9E"/>
    <w:pPr>
      <w:widowControl w:val="0"/>
      <w:autoSpaceDE w:val="0"/>
      <w:autoSpaceDN w:val="0"/>
      <w:spacing w:after="0" w:line="240" w:lineRule="auto"/>
    </w:pPr>
    <w:rPr>
      <w:rFonts w:ascii="DejaVu Sans Condensed" w:eastAsia="DejaVu Sans Condensed" w:hAnsi="DejaVu Sans Condensed" w:cs="DejaVu Sans Condensed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EE7A9E"/>
    <w:rPr>
      <w:rFonts w:ascii="DejaVu Sans Condensed" w:eastAsia="DejaVu Sans Condensed" w:hAnsi="DejaVu Sans Condensed" w:cs="DejaVu Sans Condensed"/>
      <w:sz w:val="20"/>
      <w:szCs w:val="20"/>
    </w:rPr>
  </w:style>
  <w:style w:type="paragraph" w:styleId="a6">
    <w:name w:val="List Paragraph"/>
    <w:basedOn w:val="a"/>
    <w:uiPriority w:val="34"/>
    <w:qFormat/>
    <w:rsid w:val="004D0493"/>
    <w:pPr>
      <w:ind w:left="720"/>
      <w:contextualSpacing/>
    </w:pPr>
  </w:style>
  <w:style w:type="character" w:styleId="a7">
    <w:name w:val="Strong"/>
    <w:basedOn w:val="a0"/>
    <w:uiPriority w:val="22"/>
    <w:qFormat/>
    <w:rsid w:val="00B95F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B3DA1-C1CE-4678-BB2E-F735AF8B7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user-tu@outlook.com</dc:creator>
  <cp:keywords/>
  <dc:description/>
  <cp:lastModifiedBy>user-tu@outlook.com</cp:lastModifiedBy>
  <cp:revision>22</cp:revision>
  <dcterms:created xsi:type="dcterms:W3CDTF">2024-10-09T23:52:00Z</dcterms:created>
  <dcterms:modified xsi:type="dcterms:W3CDTF">2026-10-23T02:25:00Z</dcterms:modified>
</cp:coreProperties>
</file>